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0F2ED" w14:textId="21860701" w:rsidR="00A24057" w:rsidRDefault="00A24057" w:rsidP="00A24057">
      <w:pPr>
        <w:spacing w:after="57" w:line="276" w:lineRule="auto"/>
        <w:jc w:val="center"/>
      </w:pPr>
      <w:r>
        <w:rPr>
          <w:b/>
          <w:bCs/>
          <w:sz w:val="28"/>
          <w:szCs w:val="28"/>
        </w:rPr>
        <w:t>U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Í</w:t>
      </w:r>
      <w:r>
        <w:rPr>
          <w:rFonts w:eastAsia="Times New Roman"/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č.</w:t>
      </w:r>
      <w:r>
        <w:rPr>
          <w:rFonts w:eastAsia="Times New Roman"/>
          <w:b/>
          <w:bCs/>
          <w:sz w:val="28"/>
          <w:szCs w:val="28"/>
        </w:rPr>
        <w:t xml:space="preserve">  </w:t>
      </w:r>
      <w:r w:rsidR="00653829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/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2021</w:t>
      </w:r>
    </w:p>
    <w:p w14:paraId="42346A1B" w14:textId="51B238AC" w:rsidR="00A24057" w:rsidRDefault="00A24057" w:rsidP="00A24057">
      <w:pPr>
        <w:jc w:val="center"/>
      </w:pPr>
      <w:r>
        <w:t>ze</w:t>
      </w:r>
      <w:r>
        <w:rPr>
          <w:rFonts w:eastAsia="Times New Roman"/>
        </w:rPr>
        <w:t xml:space="preserve"> </w:t>
      </w:r>
      <w:r>
        <w:t>zasedání</w:t>
      </w:r>
      <w:r>
        <w:rPr>
          <w:rFonts w:eastAsia="Times New Roman"/>
        </w:rPr>
        <w:t xml:space="preserve"> </w:t>
      </w:r>
      <w:r>
        <w:t>zastupitelstva</w:t>
      </w:r>
      <w:r>
        <w:rPr>
          <w:rFonts w:eastAsia="Times New Roman"/>
        </w:rPr>
        <w:t xml:space="preserve"> </w:t>
      </w:r>
      <w:r>
        <w:t>obce</w:t>
      </w:r>
      <w:r>
        <w:rPr>
          <w:rFonts w:eastAsia="Times New Roman"/>
        </w:rPr>
        <w:t xml:space="preserve"> </w:t>
      </w:r>
      <w:r>
        <w:t>Úherčice</w:t>
      </w:r>
      <w:r>
        <w:rPr>
          <w:rFonts w:eastAsia="Times New Roman"/>
        </w:rPr>
        <w:t xml:space="preserve"> </w:t>
      </w:r>
      <w:r>
        <w:t>konaného</w:t>
      </w:r>
      <w:r>
        <w:rPr>
          <w:rFonts w:eastAsia="Times New Roman"/>
        </w:rPr>
        <w:t xml:space="preserve"> </w:t>
      </w:r>
      <w:r>
        <w:t>dne</w:t>
      </w:r>
      <w:r>
        <w:rPr>
          <w:rFonts w:eastAsia="Times New Roman"/>
        </w:rPr>
        <w:t xml:space="preserve"> </w:t>
      </w:r>
      <w:r w:rsidR="00113CF3">
        <w:rPr>
          <w:rFonts w:eastAsia="Times New Roman"/>
        </w:rPr>
        <w:t>7</w:t>
      </w:r>
      <w:r>
        <w:rPr>
          <w:rFonts w:eastAsia="Times New Roman"/>
        </w:rPr>
        <w:t xml:space="preserve">. </w:t>
      </w:r>
      <w:r w:rsidR="00113CF3">
        <w:rPr>
          <w:rFonts w:eastAsia="Times New Roman"/>
        </w:rPr>
        <w:t>září</w:t>
      </w:r>
      <w:r>
        <w:rPr>
          <w:rFonts w:eastAsia="Times New Roman"/>
        </w:rPr>
        <w:t xml:space="preserve"> 2</w:t>
      </w:r>
      <w:r>
        <w:t>021</w:t>
      </w:r>
    </w:p>
    <w:p w14:paraId="6FD758E2" w14:textId="77777777" w:rsidR="00A24057" w:rsidRDefault="00A24057" w:rsidP="00A24057">
      <w:pPr>
        <w:jc w:val="center"/>
        <w:rPr>
          <w:rFonts w:eastAsia="Times New Roman"/>
        </w:rPr>
      </w:pPr>
    </w:p>
    <w:p w14:paraId="3379D674" w14:textId="77777777" w:rsidR="00A24057" w:rsidRDefault="00A24057" w:rsidP="00A24057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6424FFD2" w14:textId="77777777" w:rsidR="00A24057" w:rsidRDefault="00A24057" w:rsidP="00A24057">
      <w:pPr>
        <w:rPr>
          <w:b/>
          <w:bCs/>
          <w:sz w:val="28"/>
          <w:szCs w:val="28"/>
          <w:u w:val="single"/>
        </w:rPr>
      </w:pPr>
      <w:r>
        <w:rPr>
          <w:rFonts w:eastAsia="Times New Roman"/>
        </w:rPr>
        <w:t xml:space="preserve"> </w:t>
      </w:r>
      <w:proofErr w:type="gramStart"/>
      <w:r>
        <w:rPr>
          <w:b/>
          <w:bCs/>
          <w:sz w:val="28"/>
          <w:szCs w:val="28"/>
          <w:u w:val="single"/>
        </w:rPr>
        <w:t>Zastupitelstvo</w:t>
      </w:r>
      <w:r>
        <w:rPr>
          <w:rFonts w:eastAsia="Times New Roman"/>
          <w:b/>
          <w:bCs/>
          <w:sz w:val="28"/>
          <w:szCs w:val="28"/>
          <w:u w:val="single"/>
        </w:rPr>
        <w:t xml:space="preserve">  </w:t>
      </w:r>
      <w:r>
        <w:rPr>
          <w:b/>
          <w:bCs/>
          <w:sz w:val="28"/>
          <w:szCs w:val="28"/>
          <w:u w:val="single"/>
        </w:rPr>
        <w:t>obce</w:t>
      </w:r>
      <w:proofErr w:type="gramEnd"/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:</w:t>
      </w:r>
    </w:p>
    <w:p w14:paraId="7A7719C4" w14:textId="77777777" w:rsidR="00A24057" w:rsidRDefault="00A24057" w:rsidP="00A24057"/>
    <w:p w14:paraId="4624656B" w14:textId="77777777" w:rsidR="00A24057" w:rsidRDefault="00A24057" w:rsidP="00A24057">
      <w:pPr>
        <w:rPr>
          <w:b/>
          <w:bCs/>
          <w:sz w:val="28"/>
          <w:szCs w:val="28"/>
          <w:u w:val="single"/>
        </w:rPr>
      </w:pPr>
    </w:p>
    <w:p w14:paraId="7D53A564" w14:textId="77777777" w:rsidR="00A24057" w:rsidRDefault="00A24057" w:rsidP="00A24057">
      <w:pPr>
        <w:numPr>
          <w:ilvl w:val="0"/>
          <w:numId w:val="4"/>
        </w:numPr>
        <w:spacing w:after="126"/>
        <w:jc w:val="both"/>
        <w:rPr>
          <w:b/>
          <w:bCs/>
        </w:rPr>
      </w:pPr>
      <w:r>
        <w:rPr>
          <w:b/>
          <w:bCs/>
        </w:rPr>
        <w:t>schvaluje:</w:t>
      </w:r>
    </w:p>
    <w:p w14:paraId="0CFCE046" w14:textId="7A4C662D" w:rsidR="00A24057" w:rsidRDefault="003078E1" w:rsidP="00A24057">
      <w:pPr>
        <w:numPr>
          <w:ilvl w:val="0"/>
          <w:numId w:val="3"/>
        </w:numPr>
        <w:spacing w:line="276" w:lineRule="auto"/>
        <w:jc w:val="both"/>
        <w:rPr>
          <w:rFonts w:eastAsia="Times New Roman"/>
          <w:bCs/>
          <w:color w:val="FF0000"/>
        </w:rPr>
      </w:pPr>
      <w:r>
        <w:rPr>
          <w:rFonts w:eastAsia="Times New Roman"/>
          <w:iCs/>
        </w:rPr>
        <w:t>Záměr zřídit věcné břemeno k nemovitosti</w:t>
      </w:r>
      <w:r w:rsidR="00550061">
        <w:rPr>
          <w:rFonts w:eastAsia="Times New Roman"/>
          <w:iCs/>
        </w:rPr>
        <w:t xml:space="preserve"> </w:t>
      </w:r>
      <w:proofErr w:type="spellStart"/>
      <w:r>
        <w:rPr>
          <w:rFonts w:eastAsia="Times New Roman"/>
          <w:iCs/>
        </w:rPr>
        <w:t>p.č</w:t>
      </w:r>
      <w:proofErr w:type="spellEnd"/>
      <w:r>
        <w:rPr>
          <w:rFonts w:eastAsia="Times New Roman"/>
          <w:iCs/>
        </w:rPr>
        <w:t>. 229/5 a 247</w:t>
      </w:r>
      <w:r>
        <w:rPr>
          <w:rFonts w:eastAsia="Times New Roman"/>
          <w:iCs/>
        </w:rPr>
        <w:t xml:space="preserve"> pro </w:t>
      </w:r>
      <w:r w:rsidR="0071615E">
        <w:rPr>
          <w:rFonts w:eastAsia="Times New Roman"/>
          <w:iCs/>
        </w:rPr>
        <w:t xml:space="preserve">el. přípojku k </w:t>
      </w:r>
      <w:proofErr w:type="spellStart"/>
      <w:r>
        <w:rPr>
          <w:rFonts w:eastAsia="Times New Roman"/>
          <w:iCs/>
        </w:rPr>
        <w:t>p.č</w:t>
      </w:r>
      <w:proofErr w:type="spellEnd"/>
      <w:r>
        <w:rPr>
          <w:rFonts w:eastAsia="Times New Roman"/>
          <w:iCs/>
        </w:rPr>
        <w:t>. 231/5</w:t>
      </w:r>
      <w:r w:rsidR="00EA7EDD">
        <w:rPr>
          <w:rFonts w:eastAsia="Times New Roman"/>
          <w:iCs/>
        </w:rPr>
        <w:t xml:space="preserve"> </w:t>
      </w:r>
    </w:p>
    <w:p w14:paraId="7861BFAF" w14:textId="5D32AC67" w:rsidR="003078E1" w:rsidRDefault="003078E1" w:rsidP="003078E1">
      <w:pPr>
        <w:numPr>
          <w:ilvl w:val="0"/>
          <w:numId w:val="3"/>
        </w:numPr>
        <w:spacing w:line="276" w:lineRule="auto"/>
        <w:jc w:val="both"/>
        <w:rPr>
          <w:rFonts w:eastAsia="Times New Roman"/>
          <w:bCs/>
          <w:color w:val="FF0000"/>
        </w:rPr>
      </w:pPr>
      <w:r>
        <w:rPr>
          <w:rFonts w:eastAsia="Times New Roman"/>
          <w:iCs/>
        </w:rPr>
        <w:t xml:space="preserve">Záměr zřídit věcné břemeno k nemovitosti </w:t>
      </w:r>
      <w:proofErr w:type="spellStart"/>
      <w:r>
        <w:rPr>
          <w:rFonts w:eastAsia="Times New Roman"/>
          <w:iCs/>
        </w:rPr>
        <w:t>p.č</w:t>
      </w:r>
      <w:proofErr w:type="spellEnd"/>
      <w:r>
        <w:rPr>
          <w:rFonts w:eastAsia="Times New Roman"/>
          <w:iCs/>
        </w:rPr>
        <w:t xml:space="preserve">. 440/3 </w:t>
      </w:r>
      <w:r>
        <w:rPr>
          <w:rFonts w:eastAsia="Times New Roman"/>
          <w:iCs/>
        </w:rPr>
        <w:t>pro</w:t>
      </w:r>
      <w:r w:rsidR="0071615E">
        <w:rPr>
          <w:rFonts w:eastAsia="Times New Roman"/>
          <w:iCs/>
        </w:rPr>
        <w:t xml:space="preserve"> el. přípojku k</w:t>
      </w:r>
      <w:r>
        <w:rPr>
          <w:rFonts w:eastAsia="Times New Roman"/>
          <w:iCs/>
        </w:rPr>
        <w:t xml:space="preserve"> </w:t>
      </w:r>
      <w:proofErr w:type="spellStart"/>
      <w:r>
        <w:rPr>
          <w:rFonts w:eastAsia="Times New Roman"/>
          <w:iCs/>
        </w:rPr>
        <w:t>p.č</w:t>
      </w:r>
      <w:proofErr w:type="spellEnd"/>
      <w:r>
        <w:rPr>
          <w:rFonts w:eastAsia="Times New Roman"/>
          <w:iCs/>
        </w:rPr>
        <w:t xml:space="preserve">. </w:t>
      </w:r>
      <w:r w:rsidR="0071615E">
        <w:rPr>
          <w:rFonts w:eastAsia="Times New Roman"/>
          <w:iCs/>
        </w:rPr>
        <w:t>364/2</w:t>
      </w:r>
    </w:p>
    <w:p w14:paraId="24C7AAD3" w14:textId="4BB0B77B" w:rsidR="00A24057" w:rsidRDefault="009A16DC" w:rsidP="00A24057">
      <w:pPr>
        <w:numPr>
          <w:ilvl w:val="0"/>
          <w:numId w:val="3"/>
        </w:numPr>
        <w:spacing w:line="276" w:lineRule="auto"/>
        <w:jc w:val="both"/>
        <w:rPr>
          <w:rFonts w:eastAsia="Times New Roman"/>
          <w:bCs/>
          <w:iCs/>
        </w:rPr>
      </w:pPr>
      <w:r>
        <w:rPr>
          <w:rFonts w:eastAsia="Times New Roman"/>
        </w:rPr>
        <w:t xml:space="preserve">Zvýšení poplatků za použití obecní komunální techniky </w:t>
      </w:r>
      <w:r w:rsidR="0016128B">
        <w:rPr>
          <w:rFonts w:eastAsia="Times New Roman"/>
        </w:rPr>
        <w:t>na 400,- Kč / 1 hodina práce</w:t>
      </w:r>
    </w:p>
    <w:p w14:paraId="1AF12836" w14:textId="77777777" w:rsidR="00A24057" w:rsidRDefault="00A24057" w:rsidP="00A24057">
      <w:pPr>
        <w:spacing w:line="276" w:lineRule="auto"/>
        <w:ind w:left="720"/>
        <w:jc w:val="both"/>
        <w:rPr>
          <w:rFonts w:eastAsia="Times New Roman"/>
          <w:bCs/>
          <w:iCs/>
        </w:rPr>
      </w:pPr>
    </w:p>
    <w:p w14:paraId="30A06501" w14:textId="3D351193" w:rsidR="00A24057" w:rsidRDefault="00A24057" w:rsidP="00A24057">
      <w:pPr>
        <w:tabs>
          <w:tab w:val="left" w:pos="3120"/>
        </w:tabs>
        <w:spacing w:line="276" w:lineRule="auto"/>
      </w:pPr>
    </w:p>
    <w:p w14:paraId="144F927C" w14:textId="77777777" w:rsidR="00A24057" w:rsidRDefault="00A24057" w:rsidP="00A24057">
      <w:pPr>
        <w:spacing w:after="126"/>
        <w:ind w:left="720"/>
      </w:pPr>
      <w:r>
        <w:rPr>
          <w:b/>
        </w:rPr>
        <w:t xml:space="preserve">b) </w:t>
      </w:r>
      <w:r>
        <w:rPr>
          <w:rFonts w:eastAsia="Times New Roman"/>
          <w:b/>
          <w:bCs/>
        </w:rPr>
        <w:t>bere na vědomí:</w:t>
      </w:r>
    </w:p>
    <w:p w14:paraId="62D60A81" w14:textId="67BEBF4F" w:rsidR="00A24057" w:rsidRDefault="00D67372" w:rsidP="00A24057">
      <w:pPr>
        <w:numPr>
          <w:ilvl w:val="0"/>
          <w:numId w:val="2"/>
        </w:numPr>
        <w:spacing w:line="276" w:lineRule="auto"/>
        <w:jc w:val="both"/>
      </w:pPr>
      <w:r>
        <w:t xml:space="preserve">Pořádání </w:t>
      </w:r>
      <w:proofErr w:type="spellStart"/>
      <w:r>
        <w:t>Úherčického</w:t>
      </w:r>
      <w:proofErr w:type="spellEnd"/>
      <w:r>
        <w:t xml:space="preserve"> posvícení dne 18. září 2021</w:t>
      </w:r>
    </w:p>
    <w:p w14:paraId="1BBE26B9" w14:textId="2C3ED0F1" w:rsidR="004D2C51" w:rsidRDefault="004D2C51" w:rsidP="00A24057">
      <w:pPr>
        <w:numPr>
          <w:ilvl w:val="0"/>
          <w:numId w:val="2"/>
        </w:numPr>
        <w:spacing w:line="276" w:lineRule="auto"/>
        <w:jc w:val="both"/>
      </w:pPr>
      <w:r>
        <w:t xml:space="preserve">Změnu úředních hodin </w:t>
      </w:r>
      <w:r w:rsidR="0090433C">
        <w:t>na středu 18:00 hodin</w:t>
      </w:r>
    </w:p>
    <w:p w14:paraId="00E2794F" w14:textId="1218CC62" w:rsidR="0090433C" w:rsidRDefault="00C01FD8" w:rsidP="00A24057">
      <w:pPr>
        <w:numPr>
          <w:ilvl w:val="0"/>
          <w:numId w:val="2"/>
        </w:numPr>
        <w:spacing w:line="276" w:lineRule="auto"/>
        <w:jc w:val="both"/>
      </w:pPr>
      <w:r>
        <w:t>Pořízení</w:t>
      </w:r>
      <w:r w:rsidR="00BF73EC">
        <w:t xml:space="preserve"> Vari motoru na sekačku</w:t>
      </w:r>
    </w:p>
    <w:p w14:paraId="485DD6FF" w14:textId="77777777" w:rsidR="00A24057" w:rsidRPr="00E41EC8" w:rsidRDefault="00A24057" w:rsidP="00A24057">
      <w:pPr>
        <w:spacing w:line="276" w:lineRule="auto"/>
        <w:ind w:left="720"/>
        <w:jc w:val="both"/>
      </w:pPr>
    </w:p>
    <w:p w14:paraId="53F90D04" w14:textId="77777777" w:rsidR="00A24057" w:rsidRDefault="00A24057" w:rsidP="00A24057">
      <w:pPr>
        <w:spacing w:after="126"/>
        <w:ind w:left="720"/>
      </w:pPr>
      <w:r>
        <w:rPr>
          <w:b/>
        </w:rPr>
        <w:t xml:space="preserve">c) </w:t>
      </w:r>
      <w:r>
        <w:rPr>
          <w:rFonts w:eastAsia="Times New Roman"/>
          <w:b/>
          <w:bCs/>
        </w:rPr>
        <w:t>ukládá:</w:t>
      </w:r>
    </w:p>
    <w:p w14:paraId="14754027" w14:textId="77777777" w:rsidR="00A24057" w:rsidRDefault="00A24057" w:rsidP="00A24057">
      <w:pPr>
        <w:numPr>
          <w:ilvl w:val="0"/>
          <w:numId w:val="1"/>
        </w:numPr>
        <w:tabs>
          <w:tab w:val="left" w:pos="-76"/>
        </w:tabs>
        <w:spacing w:line="276" w:lineRule="auto"/>
        <w:ind w:left="644"/>
        <w:jc w:val="both"/>
      </w:pPr>
      <w:r>
        <w:t xml:space="preserve">řešit neoprávněné užívání pozemku </w:t>
      </w:r>
      <w:proofErr w:type="spellStart"/>
      <w:r>
        <w:t>p.č</w:t>
      </w:r>
      <w:proofErr w:type="spellEnd"/>
      <w:r>
        <w:t>. 431, poslat výzvu k uvolněním pozemku</w:t>
      </w:r>
    </w:p>
    <w:p w14:paraId="712AC8A5" w14:textId="77777777" w:rsidR="00A24057" w:rsidRDefault="00A24057" w:rsidP="00A24057">
      <w:pPr>
        <w:spacing w:line="276" w:lineRule="auto"/>
        <w:ind w:left="720" w:firstLine="698"/>
      </w:pPr>
      <w:r>
        <w:t>Zodpovídá: starosta, místostarosta</w:t>
      </w:r>
      <w:r>
        <w:tab/>
      </w:r>
      <w:r>
        <w:tab/>
      </w:r>
      <w:r>
        <w:tab/>
        <w:t>Termín: příští zastupitelstvo</w:t>
      </w:r>
    </w:p>
    <w:p w14:paraId="11604FCA" w14:textId="77777777" w:rsidR="00A24057" w:rsidRDefault="00A24057" w:rsidP="00A24057">
      <w:pPr>
        <w:numPr>
          <w:ilvl w:val="0"/>
          <w:numId w:val="1"/>
        </w:numPr>
        <w:tabs>
          <w:tab w:val="left" w:pos="-76"/>
        </w:tabs>
        <w:spacing w:line="276" w:lineRule="auto"/>
        <w:ind w:left="644"/>
      </w:pPr>
      <w:r>
        <w:rPr>
          <w:rFonts w:eastAsia="Times New Roman"/>
          <w:iCs/>
        </w:rPr>
        <w:t xml:space="preserve"> vyčištění vodojemu a zaplombování vodoměru na vrtu </w:t>
      </w:r>
    </w:p>
    <w:p w14:paraId="36E1B6F3" w14:textId="77777777" w:rsidR="00A24057" w:rsidRDefault="00A24057" w:rsidP="00A24057">
      <w:pPr>
        <w:spacing w:line="276" w:lineRule="auto"/>
        <w:ind w:left="720" w:firstLine="698"/>
      </w:pPr>
      <w:r>
        <w:rPr>
          <w:rFonts w:eastAsia="Times New Roman"/>
        </w:rPr>
        <w:t>Zodpovídá: starosta, místostarosta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příští zastupitelstvo</w:t>
      </w:r>
    </w:p>
    <w:p w14:paraId="0C345575" w14:textId="77777777" w:rsidR="00A24057" w:rsidRDefault="00A24057" w:rsidP="00A24057">
      <w:pPr>
        <w:numPr>
          <w:ilvl w:val="0"/>
          <w:numId w:val="2"/>
        </w:numPr>
        <w:spacing w:line="276" w:lineRule="auto"/>
      </w:pPr>
      <w:r>
        <w:rPr>
          <w:rFonts w:eastAsia="Times New Roman"/>
        </w:rPr>
        <w:t>řešit nevyhovující dětské hřiště</w:t>
      </w:r>
    </w:p>
    <w:p w14:paraId="4EBF206D" w14:textId="77777777" w:rsidR="00A24057" w:rsidRDefault="00A24057" w:rsidP="00A24057">
      <w:pPr>
        <w:spacing w:line="276" w:lineRule="auto"/>
        <w:ind w:left="1418"/>
      </w:pPr>
      <w:r>
        <w:rPr>
          <w:rFonts w:eastAsia="Times New Roman"/>
        </w:rPr>
        <w:t>Zodpovídá: všichni zastupitelé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příští zastupitelstvo</w:t>
      </w:r>
    </w:p>
    <w:p w14:paraId="154BD4E9" w14:textId="77777777" w:rsidR="00A24057" w:rsidRDefault="00A24057" w:rsidP="00A24057">
      <w:pPr>
        <w:numPr>
          <w:ilvl w:val="0"/>
          <w:numId w:val="2"/>
        </w:numPr>
        <w:spacing w:line="276" w:lineRule="auto"/>
      </w:pPr>
      <w:r>
        <w:rPr>
          <w:rFonts w:eastAsia="Times New Roman"/>
        </w:rPr>
        <w:t xml:space="preserve">řešit znečišťování potoka způsobeného skotem na pozemcích </w:t>
      </w:r>
      <w:proofErr w:type="spellStart"/>
      <w:r>
        <w:rPr>
          <w:rFonts w:eastAsia="Times New Roman"/>
        </w:rPr>
        <w:t>p.č</w:t>
      </w:r>
      <w:proofErr w:type="spellEnd"/>
      <w:r>
        <w:rPr>
          <w:rFonts w:eastAsia="Times New Roman"/>
        </w:rPr>
        <w:t>. 339/2, 339/5, 310 a 339/4</w:t>
      </w:r>
    </w:p>
    <w:p w14:paraId="1933A3EC" w14:textId="77777777" w:rsidR="00A24057" w:rsidRDefault="00A24057" w:rsidP="00A24057">
      <w:pPr>
        <w:tabs>
          <w:tab w:val="left" w:pos="-76"/>
        </w:tabs>
        <w:spacing w:line="276" w:lineRule="auto"/>
        <w:ind w:left="644" w:hanging="36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Zodpovídá: starosta, místostarosta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příští zastupitelstvo</w:t>
      </w:r>
    </w:p>
    <w:p w14:paraId="6D244DD4" w14:textId="77777777" w:rsidR="00A24057" w:rsidRPr="00A23B55" w:rsidRDefault="00A24057" w:rsidP="00A24057">
      <w:pPr>
        <w:numPr>
          <w:ilvl w:val="0"/>
          <w:numId w:val="2"/>
        </w:numPr>
        <w:tabs>
          <w:tab w:val="left" w:pos="-76"/>
        </w:tabs>
        <w:spacing w:line="276" w:lineRule="auto"/>
        <w:rPr>
          <w:b/>
        </w:rPr>
      </w:pPr>
      <w:r>
        <w:rPr>
          <w:rFonts w:eastAsia="Times New Roman"/>
        </w:rPr>
        <w:t>zajistit proškolení na bezpečnost práce pro zaměstnance obce</w:t>
      </w:r>
    </w:p>
    <w:p w14:paraId="24CAA797" w14:textId="77777777" w:rsidR="00A24057" w:rsidRDefault="00A24057" w:rsidP="00A24057">
      <w:pPr>
        <w:tabs>
          <w:tab w:val="left" w:pos="-76"/>
        </w:tabs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ab/>
        <w:t>Zodpovídá: starosta, místostarosta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příští zastupitelstvo</w:t>
      </w:r>
    </w:p>
    <w:p w14:paraId="0D8C2326" w14:textId="77777777" w:rsidR="00A24057" w:rsidRDefault="00A24057" w:rsidP="00A24057">
      <w:pPr>
        <w:numPr>
          <w:ilvl w:val="0"/>
          <w:numId w:val="2"/>
        </w:numPr>
        <w:tabs>
          <w:tab w:val="left" w:pos="-76"/>
        </w:tabs>
        <w:spacing w:line="276" w:lineRule="auto"/>
        <w:rPr>
          <w:b/>
        </w:rPr>
      </w:pPr>
      <w:r>
        <w:rPr>
          <w:rFonts w:eastAsia="Times New Roman"/>
        </w:rPr>
        <w:t xml:space="preserve">řešit umístění </w:t>
      </w:r>
      <w:proofErr w:type="spellStart"/>
      <w:r>
        <w:rPr>
          <w:rFonts w:eastAsia="Times New Roman"/>
        </w:rPr>
        <w:t>kontejneroviště</w:t>
      </w:r>
      <w:proofErr w:type="spellEnd"/>
    </w:p>
    <w:p w14:paraId="542D33BB" w14:textId="77777777" w:rsidR="00A24057" w:rsidRDefault="00A24057" w:rsidP="00A24057">
      <w:pPr>
        <w:tabs>
          <w:tab w:val="left" w:pos="-76"/>
        </w:tabs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ab/>
        <w:t>Zodpovídá: starosta, místostarosta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příští zastupitelstvo</w:t>
      </w:r>
    </w:p>
    <w:p w14:paraId="10F06130" w14:textId="28B1EF53" w:rsidR="00A24057" w:rsidRDefault="00A24057" w:rsidP="00A24057">
      <w:pPr>
        <w:tabs>
          <w:tab w:val="left" w:pos="-76"/>
        </w:tabs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70CD1878" w14:textId="77777777" w:rsidR="00A24057" w:rsidRDefault="00A24057" w:rsidP="00A24057">
      <w:pPr>
        <w:spacing w:line="276" w:lineRule="auto"/>
        <w:ind w:left="360"/>
      </w:pPr>
    </w:p>
    <w:p w14:paraId="44E9042B" w14:textId="77777777" w:rsidR="00A24057" w:rsidRDefault="00A24057" w:rsidP="00A24057">
      <w:pPr>
        <w:ind w:left="360"/>
      </w:pPr>
    </w:p>
    <w:p w14:paraId="3A51B86B" w14:textId="39D61EC7" w:rsidR="00A24057" w:rsidRDefault="00A24057" w:rsidP="00A24057">
      <w:pPr>
        <w:ind w:left="360"/>
      </w:pPr>
      <w:r>
        <w:t>V</w:t>
      </w:r>
      <w:r>
        <w:rPr>
          <w:rFonts w:eastAsia="Times New Roman"/>
        </w:rPr>
        <w:t xml:space="preserve"> </w:t>
      </w:r>
      <w:r>
        <w:t>Úherčicích</w:t>
      </w:r>
      <w:r>
        <w:rPr>
          <w:rFonts w:eastAsia="Times New Roman"/>
        </w:rPr>
        <w:t xml:space="preserve"> </w:t>
      </w:r>
      <w:r>
        <w:t>dne</w:t>
      </w:r>
      <w:r>
        <w:rPr>
          <w:rFonts w:eastAsia="Times New Roman"/>
        </w:rPr>
        <w:t xml:space="preserve"> </w:t>
      </w:r>
      <w:r w:rsidR="00BF73EC">
        <w:rPr>
          <w:rFonts w:eastAsia="Times New Roman"/>
        </w:rPr>
        <w:t>7</w:t>
      </w:r>
      <w:r>
        <w:rPr>
          <w:rFonts w:eastAsia="Times New Roman"/>
        </w:rPr>
        <w:t xml:space="preserve">. </w:t>
      </w:r>
      <w:r w:rsidR="00BF73EC">
        <w:rPr>
          <w:rFonts w:eastAsia="Times New Roman"/>
        </w:rPr>
        <w:t>září</w:t>
      </w:r>
      <w:r>
        <w:rPr>
          <w:rFonts w:eastAsia="Times New Roman"/>
        </w:rPr>
        <w:t xml:space="preserve"> 2021</w:t>
      </w:r>
    </w:p>
    <w:p w14:paraId="6C1CAFB1" w14:textId="77777777" w:rsidR="00A24057" w:rsidRDefault="00A24057" w:rsidP="00A24057">
      <w:pPr>
        <w:ind w:left="360"/>
        <w:rPr>
          <w:rFonts w:eastAsia="Times New Roman"/>
        </w:rPr>
      </w:pPr>
    </w:p>
    <w:p w14:paraId="238D1CCD" w14:textId="77777777" w:rsidR="00A24057" w:rsidRDefault="00A24057" w:rsidP="00A24057">
      <w:r>
        <w:rPr>
          <w:rFonts w:eastAsia="Times New Roman"/>
        </w:rPr>
        <w:t xml:space="preserve">        </w:t>
      </w:r>
    </w:p>
    <w:p w14:paraId="7796B5EB" w14:textId="77777777" w:rsidR="00A24057" w:rsidRDefault="00A24057" w:rsidP="00A24057">
      <w:pPr>
        <w:ind w:left="709" w:firstLine="709"/>
        <w:rPr>
          <w:rFonts w:eastAsia="Times New Roman"/>
        </w:rPr>
      </w:pPr>
    </w:p>
    <w:p w14:paraId="6BCDE337" w14:textId="77777777" w:rsidR="00A24057" w:rsidRDefault="00A24057" w:rsidP="00A24057">
      <w:pPr>
        <w:ind w:left="709" w:firstLine="709"/>
      </w:pPr>
      <w:r>
        <w:rPr>
          <w:rFonts w:eastAsia="Times New Roman"/>
        </w:rPr>
        <w:t xml:space="preserve">Tomáš Zaplatílek </w:t>
      </w:r>
      <w:r>
        <w:tab/>
      </w:r>
      <w:r>
        <w:tab/>
        <w:t xml:space="preserve">       </w:t>
      </w:r>
      <w:r>
        <w:tab/>
      </w:r>
      <w:r>
        <w:tab/>
      </w:r>
      <w:r>
        <w:tab/>
        <w:t>Bc. Filip Novotný</w:t>
      </w:r>
      <w:r>
        <w:rPr>
          <w:rFonts w:eastAsia="Times New Roman"/>
        </w:rPr>
        <w:t xml:space="preserve"> </w:t>
      </w:r>
    </w:p>
    <w:p w14:paraId="5492B615" w14:textId="77777777" w:rsidR="00A24057" w:rsidRDefault="00A24057" w:rsidP="00A24057">
      <w:pPr>
        <w:rPr>
          <w:rFonts w:eastAsia="Times New Roman"/>
        </w:rPr>
      </w:pPr>
      <w:r>
        <w:tab/>
        <w:t xml:space="preserve">    </w:t>
      </w:r>
      <w:r>
        <w:tab/>
      </w:r>
      <w:r>
        <w:rPr>
          <w:rFonts w:eastAsia="Times New Roman"/>
        </w:rPr>
        <w:t xml:space="preserve">     </w:t>
      </w:r>
      <w:proofErr w:type="gramStart"/>
      <w:r>
        <w:t>starosta</w:t>
      </w:r>
      <w:r>
        <w:rPr>
          <w:rFonts w:eastAsia="Times New Roman"/>
        </w:rPr>
        <w:t xml:space="preserve">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rPr>
          <w:rFonts w:eastAsia="Times New Roman"/>
        </w:rPr>
        <w:t xml:space="preserve">   místos</w:t>
      </w:r>
      <w:r>
        <w:t>tarosta</w:t>
      </w:r>
      <w:r>
        <w:rPr>
          <w:rFonts w:eastAsia="Times New Roman"/>
        </w:rPr>
        <w:t xml:space="preserve">  </w:t>
      </w:r>
    </w:p>
    <w:p w14:paraId="1B601C46" w14:textId="77777777" w:rsidR="00A24057" w:rsidRDefault="00A24057" w:rsidP="00A24057">
      <w:pPr>
        <w:rPr>
          <w:rFonts w:eastAsia="Times New Roman"/>
        </w:rPr>
      </w:pPr>
    </w:p>
    <w:sectPr w:rsidR="00A2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7E12B4D"/>
    <w:multiLevelType w:val="hybridMultilevel"/>
    <w:tmpl w:val="0E16B492"/>
    <w:lvl w:ilvl="0" w:tplc="63669A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57"/>
    <w:rsid w:val="00113CF3"/>
    <w:rsid w:val="0016128B"/>
    <w:rsid w:val="003078E1"/>
    <w:rsid w:val="004D2C51"/>
    <w:rsid w:val="00550061"/>
    <w:rsid w:val="005C2997"/>
    <w:rsid w:val="00653829"/>
    <w:rsid w:val="0071615E"/>
    <w:rsid w:val="0090433C"/>
    <w:rsid w:val="009A16DC"/>
    <w:rsid w:val="00A24057"/>
    <w:rsid w:val="00BF73EC"/>
    <w:rsid w:val="00C01FD8"/>
    <w:rsid w:val="00D67372"/>
    <w:rsid w:val="00E261A9"/>
    <w:rsid w:val="00EA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1302"/>
  <w15:chartTrackingRefBased/>
  <w15:docId w15:val="{B3F46B75-78AC-43FC-9B80-BCD2C73D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05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Filip Novotný</dc:creator>
  <cp:keywords/>
  <dc:description/>
  <cp:lastModifiedBy>Tomáš Zaplatílek</cp:lastModifiedBy>
  <cp:revision>16</cp:revision>
  <cp:lastPrinted>2021-09-15T11:01:00Z</cp:lastPrinted>
  <dcterms:created xsi:type="dcterms:W3CDTF">2021-09-14T07:55:00Z</dcterms:created>
  <dcterms:modified xsi:type="dcterms:W3CDTF">2021-09-15T11:01:00Z</dcterms:modified>
</cp:coreProperties>
</file>